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633"/>
      </w:tblGrid>
      <w:tr w:rsidR="006C6F5A" w:rsidTr="006C6F5A">
        <w:tblPrEx>
          <w:tblCellMar>
            <w:top w:w="0" w:type="dxa"/>
            <w:bottom w:w="0" w:type="dxa"/>
          </w:tblCellMar>
        </w:tblPrEx>
        <w:trPr>
          <w:cantSplit/>
          <w:trHeight w:hRule="exact" w:val="6633"/>
        </w:trPr>
        <w:tc>
          <w:tcPr>
            <w:tcW w:w="6633" w:type="dxa"/>
          </w:tcPr>
          <w:p w:rsidR="006C6F5A" w:rsidRDefault="006C6F5A" w:rsidP="006C6F5A">
            <w:pPr>
              <w:ind w:left="144" w:right="144"/>
            </w:pPr>
            <w:bookmarkStart w:id="0" w:name="_GoBack"/>
            <w:bookmarkEnd w:id="0"/>
          </w:p>
        </w:tc>
      </w:tr>
      <w:tr w:rsidR="006C6F5A" w:rsidTr="006C6F5A">
        <w:tblPrEx>
          <w:tblCellMar>
            <w:top w:w="0" w:type="dxa"/>
            <w:bottom w:w="0" w:type="dxa"/>
          </w:tblCellMar>
        </w:tblPrEx>
        <w:trPr>
          <w:cantSplit/>
          <w:trHeight w:hRule="exact" w:val="1133"/>
        </w:trPr>
        <w:tc>
          <w:tcPr>
            <w:tcW w:w="6633" w:type="dxa"/>
          </w:tcPr>
          <w:p w:rsidR="006C6F5A" w:rsidRDefault="006C6F5A" w:rsidP="006C6F5A">
            <w:pPr>
              <w:ind w:left="144" w:right="144"/>
            </w:pPr>
          </w:p>
        </w:tc>
      </w:tr>
      <w:tr w:rsidR="006C6F5A" w:rsidTr="006C6F5A">
        <w:tblPrEx>
          <w:tblCellMar>
            <w:top w:w="0" w:type="dxa"/>
            <w:bottom w:w="0" w:type="dxa"/>
          </w:tblCellMar>
        </w:tblPrEx>
        <w:trPr>
          <w:cantSplit/>
          <w:trHeight w:hRule="exact" w:val="6633"/>
        </w:trPr>
        <w:tc>
          <w:tcPr>
            <w:tcW w:w="6633" w:type="dxa"/>
          </w:tcPr>
          <w:p w:rsidR="006C6F5A" w:rsidRDefault="006C6F5A" w:rsidP="006C6F5A">
            <w:pPr>
              <w:ind w:left="144" w:right="144"/>
            </w:pPr>
          </w:p>
        </w:tc>
      </w:tr>
    </w:tbl>
    <w:p w:rsidR="006C6F5A" w:rsidRPr="006C6F5A" w:rsidRDefault="006C6F5A" w:rsidP="006C6F5A">
      <w:pPr>
        <w:ind w:left="144" w:right="144"/>
        <w:rPr>
          <w:vanish/>
        </w:rPr>
      </w:pPr>
    </w:p>
    <w:sectPr w:rsidR="006C6F5A" w:rsidRPr="006C6F5A" w:rsidSect="006C6F5A">
      <w:type w:val="continuous"/>
      <w:pgSz w:w="11905" w:h="16837"/>
      <w:pgMar w:top="1214" w:right="2636" w:bottom="0" w:left="2636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F5A"/>
    <w:rsid w:val="006C6F5A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BBFDCA-8529-49B9-8131-D0D3A234A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C6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2019-04-26T07:58:00Z</dcterms:created>
  <dcterms:modified xsi:type="dcterms:W3CDTF">2019-04-26T07:59:00Z</dcterms:modified>
</cp:coreProperties>
</file>